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CED3" w14:textId="43BCB84E" w:rsidR="004A37CB" w:rsidRPr="00197AF5" w:rsidRDefault="00E10C08" w:rsidP="00BA6942">
      <w:pPr>
        <w:spacing w:line="276" w:lineRule="auto"/>
        <w:jc w:val="center"/>
      </w:pPr>
      <w:r w:rsidRPr="00197AF5">
        <w:t>Z</w:t>
      </w:r>
      <w:r w:rsidRPr="00E10C08">
        <w:t>ARZĄDZENIE</w:t>
      </w:r>
      <w:r w:rsidRPr="00197AF5">
        <w:t xml:space="preserve"> </w:t>
      </w:r>
      <w:r>
        <w:t>NR</w:t>
      </w:r>
      <w:r w:rsidRPr="00197AF5">
        <w:t xml:space="preserve"> </w:t>
      </w:r>
      <w:r w:rsidR="008D032C">
        <w:t>63</w:t>
      </w:r>
      <w:r>
        <w:t>/23</w:t>
      </w:r>
    </w:p>
    <w:p w14:paraId="7473408D" w14:textId="0A008305" w:rsidR="004A37CB" w:rsidRPr="00197AF5" w:rsidRDefault="00E10C08" w:rsidP="00BA6942">
      <w:pPr>
        <w:spacing w:line="276" w:lineRule="auto"/>
        <w:jc w:val="center"/>
      </w:pPr>
      <w:r>
        <w:t>WÓJTA GMINY GORZYCE</w:t>
      </w:r>
    </w:p>
    <w:p w14:paraId="04806181" w14:textId="2C3D9CCA" w:rsidR="004A37CB" w:rsidRPr="004A37CB" w:rsidRDefault="004A37CB" w:rsidP="00BA6942">
      <w:pPr>
        <w:spacing w:line="276" w:lineRule="auto"/>
        <w:jc w:val="center"/>
      </w:pPr>
      <w:r w:rsidRPr="00197AF5">
        <w:t xml:space="preserve">z dnia </w:t>
      </w:r>
      <w:r w:rsidR="008D032C">
        <w:t>11</w:t>
      </w:r>
      <w:r w:rsidRPr="00197AF5">
        <w:t>.</w:t>
      </w:r>
      <w:r w:rsidR="00E10C08">
        <w:t>07.2023</w:t>
      </w:r>
      <w:r w:rsidR="00241CE4">
        <w:t xml:space="preserve"> r.</w:t>
      </w:r>
    </w:p>
    <w:p w14:paraId="4C294424" w14:textId="77777777" w:rsidR="004A37CB" w:rsidRDefault="004A37CB" w:rsidP="00BA6942">
      <w:pPr>
        <w:spacing w:line="276" w:lineRule="auto"/>
      </w:pPr>
    </w:p>
    <w:p w14:paraId="6627EE58" w14:textId="77777777" w:rsidR="00E25146" w:rsidRPr="004A37CB" w:rsidRDefault="00E25146" w:rsidP="00BA6942">
      <w:pPr>
        <w:spacing w:line="276" w:lineRule="auto"/>
      </w:pPr>
    </w:p>
    <w:p w14:paraId="24EF9AEF" w14:textId="7324EBB2" w:rsidR="00C13378" w:rsidRDefault="00F97DE1" w:rsidP="00BA6942">
      <w:pPr>
        <w:spacing w:line="276" w:lineRule="auto"/>
        <w:jc w:val="center"/>
      </w:pPr>
      <w:r>
        <w:t xml:space="preserve">w sprawie powołania </w:t>
      </w:r>
      <w:r w:rsidR="00BB4D4E">
        <w:t xml:space="preserve">Komitetu Rewitalizacji ds. Gminnego Programu Rewitalizacji </w:t>
      </w:r>
      <w:r w:rsidR="00797A81">
        <w:br/>
      </w:r>
      <w:r w:rsidR="00BB4D4E">
        <w:t xml:space="preserve">Gminy </w:t>
      </w:r>
      <w:r w:rsidR="00E10C08">
        <w:t>Gorzyce</w:t>
      </w:r>
      <w:r w:rsidR="00C939D7">
        <w:t xml:space="preserve"> na lata 20</w:t>
      </w:r>
      <w:r w:rsidR="009E24FD">
        <w:t>2</w:t>
      </w:r>
      <w:r w:rsidR="00FF41C4">
        <w:t>3</w:t>
      </w:r>
      <w:r w:rsidR="009E24FD">
        <w:t>–</w:t>
      </w:r>
      <w:r w:rsidR="00C939D7">
        <w:t>20</w:t>
      </w:r>
      <w:r w:rsidR="009E24FD">
        <w:t>30</w:t>
      </w:r>
    </w:p>
    <w:p w14:paraId="17178B0F" w14:textId="77777777" w:rsidR="00C13378" w:rsidRDefault="00C13378" w:rsidP="00BA6942">
      <w:pPr>
        <w:spacing w:line="276" w:lineRule="auto"/>
      </w:pPr>
    </w:p>
    <w:p w14:paraId="7D3E75D1" w14:textId="77777777" w:rsidR="005E7D0C" w:rsidRDefault="005E7D0C" w:rsidP="00BA6942">
      <w:pPr>
        <w:spacing w:line="276" w:lineRule="auto"/>
      </w:pPr>
    </w:p>
    <w:p w14:paraId="603ADC0B" w14:textId="1756FEDD" w:rsidR="002740EC" w:rsidRDefault="00B43F0D" w:rsidP="00724B8D">
      <w:pPr>
        <w:spacing w:line="276" w:lineRule="auto"/>
        <w:ind w:firstLine="708"/>
        <w:rPr>
          <w:i/>
        </w:rPr>
      </w:pPr>
      <w:r w:rsidRPr="00DB3A5C">
        <w:rPr>
          <w:i/>
        </w:rPr>
        <w:t xml:space="preserve">Na podstawie </w:t>
      </w:r>
      <w:r w:rsidR="00D27450" w:rsidRPr="00DB3A5C">
        <w:rPr>
          <w:i/>
        </w:rPr>
        <w:t>art.</w:t>
      </w:r>
      <w:r w:rsidR="00DB3A5C" w:rsidRPr="00DB3A5C">
        <w:rPr>
          <w:i/>
        </w:rPr>
        <w:t xml:space="preserve"> 7 Ustawy z dnia 9 października 2015 r. o rewitalizacji </w:t>
      </w:r>
      <w:r w:rsidR="005850D0">
        <w:rPr>
          <w:i/>
        </w:rPr>
        <w:br/>
      </w:r>
      <w:r w:rsidR="009E24FD" w:rsidRPr="009E24FD">
        <w:rPr>
          <w:i/>
          <w:iCs/>
        </w:rPr>
        <w:t>(Dz. U. z 2021 r. poz. 485</w:t>
      </w:r>
      <w:r w:rsidR="00846138">
        <w:rPr>
          <w:i/>
          <w:iCs/>
        </w:rPr>
        <w:t xml:space="preserve"> z </w:t>
      </w:r>
      <w:proofErr w:type="spellStart"/>
      <w:r w:rsidR="00846138">
        <w:rPr>
          <w:i/>
          <w:iCs/>
        </w:rPr>
        <w:t>późn</w:t>
      </w:r>
      <w:proofErr w:type="spellEnd"/>
      <w:r w:rsidR="00846138">
        <w:rPr>
          <w:i/>
          <w:iCs/>
        </w:rPr>
        <w:t>. zm.</w:t>
      </w:r>
      <w:r w:rsidR="009E24FD" w:rsidRPr="009E24FD">
        <w:rPr>
          <w:i/>
          <w:iCs/>
        </w:rPr>
        <w:t xml:space="preserve">) </w:t>
      </w:r>
      <w:r w:rsidR="000A019E" w:rsidRPr="00DB3A5C">
        <w:rPr>
          <w:i/>
        </w:rPr>
        <w:t>oraz Uchwa</w:t>
      </w:r>
      <w:r w:rsidR="00CA26FD">
        <w:rPr>
          <w:i/>
        </w:rPr>
        <w:t xml:space="preserve">ły Nr </w:t>
      </w:r>
      <w:r w:rsidR="00FF41C4">
        <w:rPr>
          <w:i/>
        </w:rPr>
        <w:t>LXI/411/23</w:t>
      </w:r>
      <w:r w:rsidR="00F23888">
        <w:rPr>
          <w:i/>
        </w:rPr>
        <w:t xml:space="preserve"> Rady </w:t>
      </w:r>
      <w:r w:rsidR="00FF41C4">
        <w:rPr>
          <w:i/>
        </w:rPr>
        <w:t>Gminy Gorzyce</w:t>
      </w:r>
      <w:r w:rsidR="00C939D7">
        <w:rPr>
          <w:i/>
        </w:rPr>
        <w:t xml:space="preserve"> </w:t>
      </w:r>
      <w:r w:rsidR="00846138">
        <w:rPr>
          <w:i/>
        </w:rPr>
        <w:t>z </w:t>
      </w:r>
      <w:r w:rsidR="000A019E" w:rsidRPr="00DB3A5C">
        <w:rPr>
          <w:i/>
        </w:rPr>
        <w:t xml:space="preserve">dnia </w:t>
      </w:r>
      <w:r w:rsidR="00FF41C4">
        <w:rPr>
          <w:i/>
        </w:rPr>
        <w:t>26</w:t>
      </w:r>
      <w:r w:rsidR="00846138">
        <w:rPr>
          <w:i/>
        </w:rPr>
        <w:t xml:space="preserve"> </w:t>
      </w:r>
      <w:r w:rsidR="00FF41C4">
        <w:rPr>
          <w:i/>
        </w:rPr>
        <w:t>kwietnia</w:t>
      </w:r>
      <w:r w:rsidR="000A019E" w:rsidRPr="00DB3A5C">
        <w:rPr>
          <w:i/>
        </w:rPr>
        <w:t xml:space="preserve"> 20</w:t>
      </w:r>
      <w:r w:rsidR="009E24FD">
        <w:rPr>
          <w:i/>
        </w:rPr>
        <w:t>2</w:t>
      </w:r>
      <w:r w:rsidR="00FF41C4">
        <w:rPr>
          <w:i/>
        </w:rPr>
        <w:t>3</w:t>
      </w:r>
      <w:r w:rsidR="000A019E" w:rsidRPr="00DB3A5C">
        <w:rPr>
          <w:i/>
        </w:rPr>
        <w:t xml:space="preserve"> r.</w:t>
      </w:r>
      <w:r w:rsidR="00195C41" w:rsidRPr="00DB3A5C">
        <w:rPr>
          <w:i/>
        </w:rPr>
        <w:t xml:space="preserve"> </w:t>
      </w:r>
      <w:r w:rsidR="00CA26FD">
        <w:rPr>
          <w:i/>
        </w:rPr>
        <w:t>w sprawie określenia zasad wyznaczania składu oraz zasad działania Komitetu Rewitalizacji</w:t>
      </w:r>
      <w:r w:rsidR="005850D0">
        <w:rPr>
          <w:i/>
        </w:rPr>
        <w:t>,</w:t>
      </w:r>
      <w:r w:rsidR="00CA26FD">
        <w:rPr>
          <w:i/>
        </w:rPr>
        <w:t xml:space="preserve"> </w:t>
      </w:r>
      <w:r w:rsidR="00500C68" w:rsidRPr="00DB3A5C">
        <w:rPr>
          <w:i/>
        </w:rPr>
        <w:t>zarządza się co następuje</w:t>
      </w:r>
      <w:r w:rsidR="00C13378" w:rsidRPr="00DB3A5C">
        <w:rPr>
          <w:i/>
        </w:rPr>
        <w:t>:</w:t>
      </w:r>
    </w:p>
    <w:p w14:paraId="5D369B63" w14:textId="77777777" w:rsidR="00846138" w:rsidRPr="00724B8D" w:rsidRDefault="00846138" w:rsidP="00724B8D">
      <w:pPr>
        <w:spacing w:line="276" w:lineRule="auto"/>
        <w:ind w:firstLine="708"/>
        <w:rPr>
          <w:i/>
        </w:rPr>
      </w:pPr>
    </w:p>
    <w:p w14:paraId="217E3F28" w14:textId="4713B773" w:rsidR="00AB529A" w:rsidRPr="00AB529A" w:rsidRDefault="00AB529A" w:rsidP="00BA6942">
      <w:pPr>
        <w:spacing w:line="276" w:lineRule="auto"/>
        <w:jc w:val="center"/>
      </w:pPr>
      <w:r w:rsidRPr="00AB529A">
        <w:t>§ 1</w:t>
      </w:r>
      <w:r w:rsidR="00241CE4">
        <w:t>.</w:t>
      </w:r>
    </w:p>
    <w:p w14:paraId="0349B0F6" w14:textId="77777777" w:rsidR="007D68CD" w:rsidRPr="002740EC" w:rsidRDefault="007D68CD" w:rsidP="00BA6942">
      <w:pPr>
        <w:spacing w:line="276" w:lineRule="auto"/>
      </w:pPr>
    </w:p>
    <w:p w14:paraId="3D166F29" w14:textId="037E2D4D" w:rsidR="00B5152E" w:rsidRDefault="00B5152E" w:rsidP="00FF41C4">
      <w:pPr>
        <w:autoSpaceDE w:val="0"/>
        <w:autoSpaceDN w:val="0"/>
        <w:adjustRightInd w:val="0"/>
        <w:spacing w:line="276" w:lineRule="auto"/>
      </w:pPr>
      <w:r>
        <w:t xml:space="preserve">W związku z przystąpieniem do </w:t>
      </w:r>
      <w:r w:rsidRPr="00500C68">
        <w:t xml:space="preserve">opracowania </w:t>
      </w:r>
      <w:r w:rsidR="00BB4D4E" w:rsidRPr="00FF41C4">
        <w:rPr>
          <w:i/>
          <w:iCs/>
        </w:rPr>
        <w:t xml:space="preserve">Gminnego </w:t>
      </w:r>
      <w:r w:rsidR="0097535A" w:rsidRPr="00FF41C4">
        <w:rPr>
          <w:i/>
          <w:iCs/>
        </w:rPr>
        <w:t>Programu</w:t>
      </w:r>
      <w:r w:rsidRPr="00FF41C4">
        <w:rPr>
          <w:i/>
          <w:iCs/>
        </w:rPr>
        <w:t xml:space="preserve"> Rewitalizacji </w:t>
      </w:r>
      <w:r w:rsidR="00C939D7" w:rsidRPr="00FF41C4">
        <w:rPr>
          <w:i/>
          <w:iCs/>
        </w:rPr>
        <w:t xml:space="preserve">Gminy </w:t>
      </w:r>
      <w:r w:rsidR="00FF41C4" w:rsidRPr="00FF41C4">
        <w:rPr>
          <w:i/>
          <w:iCs/>
        </w:rPr>
        <w:t>Gorzyce</w:t>
      </w:r>
      <w:r w:rsidR="00B80807">
        <w:t xml:space="preserve"> </w:t>
      </w:r>
      <w:r w:rsidR="00B80807" w:rsidRPr="00FF41C4">
        <w:rPr>
          <w:i/>
          <w:iCs/>
        </w:rPr>
        <w:t>na lata 20</w:t>
      </w:r>
      <w:r w:rsidR="009E24FD" w:rsidRPr="00FF41C4">
        <w:rPr>
          <w:i/>
          <w:iCs/>
        </w:rPr>
        <w:t>2</w:t>
      </w:r>
      <w:r w:rsidR="00FF41C4">
        <w:rPr>
          <w:i/>
          <w:iCs/>
        </w:rPr>
        <w:t>3</w:t>
      </w:r>
      <w:r w:rsidR="00B80807" w:rsidRPr="00FF41C4">
        <w:rPr>
          <w:i/>
          <w:iCs/>
        </w:rPr>
        <w:t>–20</w:t>
      </w:r>
      <w:r w:rsidR="009E24FD" w:rsidRPr="00FF41C4">
        <w:rPr>
          <w:i/>
          <w:iCs/>
        </w:rPr>
        <w:t>30</w:t>
      </w:r>
      <w:r w:rsidRPr="00500C68">
        <w:t xml:space="preserve"> </w:t>
      </w:r>
      <w:r>
        <w:t xml:space="preserve">powołuje się </w:t>
      </w:r>
      <w:r w:rsidR="00433A16">
        <w:t xml:space="preserve">Komitet </w:t>
      </w:r>
      <w:r w:rsidR="00D85F41">
        <w:t xml:space="preserve">Rewitalizacji ds. Gminnego Programu Rewitalizacji Gminy </w:t>
      </w:r>
      <w:r w:rsidR="00FF41C4">
        <w:t xml:space="preserve">Gorzyce </w:t>
      </w:r>
      <w:r w:rsidR="00C939D7">
        <w:t>na lata 20</w:t>
      </w:r>
      <w:r w:rsidR="009E24FD">
        <w:t>2</w:t>
      </w:r>
      <w:r w:rsidR="00FF41C4">
        <w:t>3</w:t>
      </w:r>
      <w:r w:rsidR="00C939D7">
        <w:t>–20</w:t>
      </w:r>
      <w:r w:rsidR="009E24FD">
        <w:t>30</w:t>
      </w:r>
      <w:r>
        <w:t xml:space="preserve"> </w:t>
      </w:r>
      <w:r w:rsidRPr="00A419B2">
        <w:t>(zwan</w:t>
      </w:r>
      <w:r w:rsidR="00DB3A5C">
        <w:t>y</w:t>
      </w:r>
      <w:r w:rsidRPr="00A419B2">
        <w:t xml:space="preserve"> dalej </w:t>
      </w:r>
      <w:r w:rsidR="00D85F41">
        <w:t>Komitetem</w:t>
      </w:r>
      <w:r w:rsidR="00DB3A5C">
        <w:t xml:space="preserve"> Rewitalizacji</w:t>
      </w:r>
      <w:r w:rsidRPr="00A419B2">
        <w:t>)</w:t>
      </w:r>
      <w:r>
        <w:t xml:space="preserve"> </w:t>
      </w:r>
      <w:r w:rsidR="00FF41C4">
        <w:br/>
      </w:r>
      <w:r>
        <w:t>w następującym składzie:</w:t>
      </w:r>
    </w:p>
    <w:p w14:paraId="20B34EAB" w14:textId="77777777" w:rsidR="000A019E" w:rsidRDefault="000A019E" w:rsidP="00BA6942">
      <w:pPr>
        <w:autoSpaceDE w:val="0"/>
        <w:autoSpaceDN w:val="0"/>
        <w:adjustRightInd w:val="0"/>
        <w:spacing w:line="276" w:lineRule="auto"/>
      </w:pPr>
    </w:p>
    <w:p w14:paraId="19DDA747" w14:textId="77777777" w:rsidR="00EC49F7" w:rsidRPr="005D52FB" w:rsidRDefault="00F70B8F" w:rsidP="00724B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cs="Times New Roman"/>
          <w:szCs w:val="24"/>
        </w:rPr>
      </w:pPr>
      <w:r w:rsidRPr="005D52FB">
        <w:rPr>
          <w:rFonts w:cs="Times New Roman"/>
          <w:szCs w:val="24"/>
        </w:rPr>
        <w:t>Mieszkańcy obszaru rewitalizacji oraz właścicieli, użytkowników wieczystych nieruchomości i podmiotów zarządzających nieruchomościami znajdującymi się na tym obszarze, w tym spółdzielni mieszkaniowych, wspólnot mieszkaniowych i towarzystwa budownictwa społecznego:</w:t>
      </w:r>
    </w:p>
    <w:p w14:paraId="67670843" w14:textId="77777777" w:rsidR="00EC49F7" w:rsidRPr="005D52FB" w:rsidRDefault="00EC49F7" w:rsidP="00EC49F7">
      <w:pPr>
        <w:pStyle w:val="Akapitzlist"/>
        <w:autoSpaceDE w:val="0"/>
        <w:autoSpaceDN w:val="0"/>
        <w:adjustRightInd w:val="0"/>
        <w:spacing w:after="240" w:line="240" w:lineRule="auto"/>
        <w:ind w:left="567"/>
        <w:jc w:val="left"/>
        <w:rPr>
          <w:rFonts w:cs="Times New Roman"/>
          <w:szCs w:val="24"/>
        </w:rPr>
      </w:pPr>
    </w:p>
    <w:p w14:paraId="72BD196B" w14:textId="6CBB08F7" w:rsidR="00EC49F7" w:rsidRDefault="00266AF4" w:rsidP="00266A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Marcin Krzemiński,</w:t>
      </w:r>
    </w:p>
    <w:p w14:paraId="5E53C9EA" w14:textId="1C70D99D" w:rsidR="00266AF4" w:rsidRDefault="00266AF4" w:rsidP="00266A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Krzysztof Laskowski,</w:t>
      </w:r>
    </w:p>
    <w:p w14:paraId="10B5890C" w14:textId="77777777" w:rsidR="006D5D1B" w:rsidRDefault="00266AF4" w:rsidP="00266A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Marian Zimnicki</w:t>
      </w:r>
      <w:r w:rsidR="00846138">
        <w:t>,</w:t>
      </w:r>
      <w:r w:rsidR="006D5D1B" w:rsidRPr="006D5D1B">
        <w:t xml:space="preserve"> </w:t>
      </w:r>
    </w:p>
    <w:p w14:paraId="3059125C" w14:textId="74C73714" w:rsidR="00266AF4" w:rsidRDefault="006D5D1B" w:rsidP="00266A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Barbara Kaczor,</w:t>
      </w:r>
    </w:p>
    <w:p w14:paraId="48137B96" w14:textId="74BAF774" w:rsidR="00266AF4" w:rsidRPr="005D52FB" w:rsidRDefault="00266AF4" w:rsidP="00266AF4">
      <w:pPr>
        <w:pStyle w:val="Akapitzlist"/>
        <w:autoSpaceDE w:val="0"/>
        <w:autoSpaceDN w:val="0"/>
        <w:adjustRightInd w:val="0"/>
        <w:spacing w:line="276" w:lineRule="auto"/>
        <w:ind w:left="993"/>
      </w:pPr>
    </w:p>
    <w:p w14:paraId="5B850D4A" w14:textId="77777777" w:rsidR="00EC49F7" w:rsidRPr="005D52FB" w:rsidRDefault="00EC49F7" w:rsidP="00EC49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</w:pPr>
      <w:r w:rsidRPr="005D52FB">
        <w:t>Mieszkańcy gminy inni niż wymienieni w pkt. I:</w:t>
      </w:r>
    </w:p>
    <w:p w14:paraId="1A5BAD9F" w14:textId="77777777" w:rsidR="00EC49F7" w:rsidRPr="005D52FB" w:rsidRDefault="00EC49F7" w:rsidP="00EC49F7">
      <w:pPr>
        <w:autoSpaceDE w:val="0"/>
        <w:autoSpaceDN w:val="0"/>
        <w:adjustRightInd w:val="0"/>
        <w:spacing w:line="276" w:lineRule="auto"/>
      </w:pPr>
    </w:p>
    <w:p w14:paraId="7413EA83" w14:textId="47074138" w:rsidR="00266AF4" w:rsidRDefault="00266AF4" w:rsidP="006D5D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Adam Furman,</w:t>
      </w:r>
    </w:p>
    <w:p w14:paraId="5C675959" w14:textId="1867C42E" w:rsidR="00266AF4" w:rsidRPr="005D52FB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Anna Kozieł</w:t>
      </w:r>
      <w:r w:rsidR="00846138">
        <w:t>,</w:t>
      </w:r>
    </w:p>
    <w:p w14:paraId="586EE671" w14:textId="77777777" w:rsidR="00EC49F7" w:rsidRPr="005D52FB" w:rsidRDefault="00EC49F7" w:rsidP="00EC49F7">
      <w:pPr>
        <w:autoSpaceDE w:val="0"/>
        <w:autoSpaceDN w:val="0"/>
        <w:adjustRightInd w:val="0"/>
        <w:spacing w:line="276" w:lineRule="auto"/>
      </w:pPr>
    </w:p>
    <w:p w14:paraId="318B5EC2" w14:textId="77777777" w:rsidR="00EC49F7" w:rsidRPr="005D52FB" w:rsidRDefault="005D52FB" w:rsidP="005D52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</w:pPr>
      <w:r w:rsidRPr="005D52FB">
        <w:t>Przedstawiciele podmiotów prowadzących lub zamierzających prowadzić na obszarze gminy działalność gospodarczą:</w:t>
      </w:r>
    </w:p>
    <w:p w14:paraId="4ABF0CEC" w14:textId="77777777" w:rsidR="005D52FB" w:rsidRPr="005D52FB" w:rsidRDefault="005D52FB" w:rsidP="005D52FB">
      <w:pPr>
        <w:autoSpaceDE w:val="0"/>
        <w:autoSpaceDN w:val="0"/>
        <w:adjustRightInd w:val="0"/>
        <w:spacing w:line="276" w:lineRule="auto"/>
      </w:pPr>
    </w:p>
    <w:p w14:paraId="1E5F8869" w14:textId="7B602BB9" w:rsidR="00B5152E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Wojciech Kułaga,</w:t>
      </w:r>
    </w:p>
    <w:p w14:paraId="337A5557" w14:textId="5DFCFBEE" w:rsidR="00266AF4" w:rsidRPr="005D52FB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Paweł Bartoszek</w:t>
      </w:r>
      <w:r w:rsidR="00846138">
        <w:t>,</w:t>
      </w:r>
    </w:p>
    <w:p w14:paraId="5200F358" w14:textId="77777777" w:rsidR="005D52FB" w:rsidRDefault="005D52FB" w:rsidP="005D52FB">
      <w:pPr>
        <w:pStyle w:val="NormalnyWeb"/>
        <w:spacing w:before="0" w:beforeAutospacing="0" w:after="0" w:afterAutospacing="0" w:line="276" w:lineRule="auto"/>
        <w:jc w:val="both"/>
        <w:rPr>
          <w:color w:val="auto"/>
          <w:highlight w:val="yellow"/>
        </w:rPr>
      </w:pPr>
    </w:p>
    <w:p w14:paraId="09845096" w14:textId="77777777" w:rsidR="005D52FB" w:rsidRPr="00724B8D" w:rsidRDefault="005D52FB" w:rsidP="005D52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</w:pPr>
      <w:r w:rsidRPr="00724B8D">
        <w:t>Przedstawiciele podmiotów prowadzących lub zamierzających prowadzić na obszarze gminy działalność społeczną, w tym organizacji pozarządowych i grup nieformalnych:</w:t>
      </w:r>
    </w:p>
    <w:p w14:paraId="34144743" w14:textId="77777777" w:rsidR="005D52FB" w:rsidRPr="00724B8D" w:rsidRDefault="005D52FB" w:rsidP="005D52FB">
      <w:pPr>
        <w:pStyle w:val="NormalnyWeb"/>
        <w:spacing w:before="0" w:beforeAutospacing="0" w:after="0" w:afterAutospacing="0" w:line="276" w:lineRule="auto"/>
        <w:jc w:val="both"/>
        <w:rPr>
          <w:color w:val="auto"/>
        </w:rPr>
      </w:pPr>
    </w:p>
    <w:p w14:paraId="08FE94BC" w14:textId="09ACEFB2" w:rsidR="00B5152E" w:rsidRPr="00724B8D" w:rsidRDefault="00266AF4" w:rsidP="00EC49F7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lastRenderedPageBreak/>
        <w:t>Rafał Wajs</w:t>
      </w:r>
      <w:r w:rsidR="00846138">
        <w:rPr>
          <w:color w:val="auto"/>
        </w:rPr>
        <w:t>,</w:t>
      </w:r>
    </w:p>
    <w:p w14:paraId="299C9709" w14:textId="77777777" w:rsidR="00840378" w:rsidRPr="00724B8D" w:rsidRDefault="00840378" w:rsidP="00840378">
      <w:pPr>
        <w:autoSpaceDE w:val="0"/>
        <w:autoSpaceDN w:val="0"/>
        <w:adjustRightInd w:val="0"/>
        <w:spacing w:line="276" w:lineRule="auto"/>
      </w:pPr>
    </w:p>
    <w:p w14:paraId="775B0A95" w14:textId="1E45083A" w:rsidR="00840378" w:rsidRDefault="00840378" w:rsidP="008403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</w:pPr>
      <w:r w:rsidRPr="00724B8D">
        <w:t>Przedstawiciele organów władzy publicznej oraz in</w:t>
      </w:r>
      <w:r w:rsidR="00241CE4">
        <w:t>nych podmiotów realizujących na </w:t>
      </w:r>
      <w:r w:rsidRPr="00724B8D">
        <w:t>obszarze rewitalizacji uprawnienia Skarbu Państwa:</w:t>
      </w:r>
    </w:p>
    <w:p w14:paraId="7AB1FFEB" w14:textId="77777777" w:rsidR="00724B8D" w:rsidRDefault="00724B8D" w:rsidP="00724B8D">
      <w:pPr>
        <w:pStyle w:val="Akapitzlist"/>
        <w:autoSpaceDE w:val="0"/>
        <w:autoSpaceDN w:val="0"/>
        <w:adjustRightInd w:val="0"/>
        <w:spacing w:line="276" w:lineRule="auto"/>
        <w:ind w:left="567"/>
      </w:pPr>
    </w:p>
    <w:p w14:paraId="19B3DC13" w14:textId="50B98AC9" w:rsidR="00EC49F7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Krzysztof Maruszak,</w:t>
      </w:r>
    </w:p>
    <w:p w14:paraId="790E23D9" w14:textId="4C38CC17" w:rsidR="00266AF4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Wiesław Biskup,</w:t>
      </w:r>
    </w:p>
    <w:p w14:paraId="39FA6905" w14:textId="22573761" w:rsidR="00266AF4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Adam Kumor,</w:t>
      </w:r>
    </w:p>
    <w:p w14:paraId="06F44295" w14:textId="34973CB7" w:rsidR="00266AF4" w:rsidRPr="00724B8D" w:rsidRDefault="00266AF4" w:rsidP="00EC49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993" w:hanging="426"/>
      </w:pPr>
      <w:r>
        <w:t>Marta Mazur-Matyka.</w:t>
      </w:r>
    </w:p>
    <w:p w14:paraId="240E8891" w14:textId="77777777" w:rsidR="000A019E" w:rsidRPr="000A019E" w:rsidRDefault="000A019E" w:rsidP="00840378">
      <w:pPr>
        <w:pStyle w:val="NormalnyWeb"/>
        <w:spacing w:before="0" w:beforeAutospacing="0" w:after="0" w:afterAutospacing="0" w:line="276" w:lineRule="auto"/>
        <w:jc w:val="both"/>
        <w:rPr>
          <w:color w:val="auto"/>
        </w:rPr>
      </w:pPr>
    </w:p>
    <w:p w14:paraId="5C99D6F9" w14:textId="77777777" w:rsidR="0097535A" w:rsidRDefault="00E25146" w:rsidP="00BA6942">
      <w:pPr>
        <w:spacing w:line="276" w:lineRule="auto"/>
      </w:pPr>
      <w:r w:rsidRPr="00E25146">
        <w:t xml:space="preserve">W razie potrzeby Przewodniczący </w:t>
      </w:r>
      <w:r w:rsidR="00DB3A5C">
        <w:t>Komitetu Rewitalizacji</w:t>
      </w:r>
      <w:r w:rsidRPr="00E25146">
        <w:t xml:space="preserve"> może za</w:t>
      </w:r>
      <w:r w:rsidR="00DB3A5C">
        <w:t xml:space="preserve">prosić do współpracy ekspertów </w:t>
      </w:r>
      <w:r w:rsidRPr="00E25146">
        <w:t>i s</w:t>
      </w:r>
      <w:r w:rsidR="00724B8D">
        <w:t>pecjalistów w danej dziedzinie.</w:t>
      </w:r>
    </w:p>
    <w:p w14:paraId="14D9066C" w14:textId="77777777" w:rsidR="00724B8D" w:rsidRDefault="00724B8D" w:rsidP="00BA6942">
      <w:pPr>
        <w:spacing w:line="276" w:lineRule="auto"/>
      </w:pPr>
    </w:p>
    <w:p w14:paraId="64D8094A" w14:textId="77777777" w:rsidR="001B3228" w:rsidRDefault="00AB529A" w:rsidP="00BA6942">
      <w:pPr>
        <w:spacing w:line="276" w:lineRule="auto"/>
        <w:jc w:val="center"/>
      </w:pPr>
      <w:r>
        <w:t>§</w:t>
      </w:r>
      <w:r w:rsidR="00D4763E">
        <w:t xml:space="preserve"> </w:t>
      </w:r>
      <w:r w:rsidR="000A019E">
        <w:t>2</w:t>
      </w:r>
      <w:r w:rsidR="005850D0">
        <w:t>.</w:t>
      </w:r>
    </w:p>
    <w:p w14:paraId="4EE95497" w14:textId="77777777" w:rsidR="00433A16" w:rsidRPr="001B3228" w:rsidRDefault="00433A16" w:rsidP="00BA6942">
      <w:pPr>
        <w:spacing w:line="276" w:lineRule="auto"/>
        <w:jc w:val="center"/>
      </w:pPr>
    </w:p>
    <w:p w14:paraId="685F1698" w14:textId="4EE51299" w:rsidR="00A06390" w:rsidRDefault="00433A16" w:rsidP="00433A16">
      <w:pPr>
        <w:spacing w:line="276" w:lineRule="auto"/>
      </w:pPr>
      <w:r w:rsidRPr="00197AF5">
        <w:t xml:space="preserve">Komitet Rewitalizacji stanowi forum współpracy i dialogu interesariuszy z organami gminy </w:t>
      </w:r>
      <w:r w:rsidR="002C0CD2" w:rsidRPr="00197AF5">
        <w:br/>
      </w:r>
      <w:r w:rsidRPr="00197AF5">
        <w:t xml:space="preserve">w sprawach dotyczących przygotowania, prowadzenia i oceny rewitalizacji oraz pełni funkcję opiniodawczo-doradczą </w:t>
      </w:r>
      <w:r w:rsidR="001866D1">
        <w:t>Wójta Gminy Gorzyce</w:t>
      </w:r>
      <w:r w:rsidR="00142D08">
        <w:t>.</w:t>
      </w:r>
    </w:p>
    <w:p w14:paraId="22F2BB15" w14:textId="77777777" w:rsidR="00500C68" w:rsidRDefault="0097535A" w:rsidP="00433A16">
      <w:pPr>
        <w:spacing w:line="276" w:lineRule="auto"/>
      </w:pPr>
      <w:r>
        <w:tab/>
      </w:r>
    </w:p>
    <w:p w14:paraId="54FFE3C1" w14:textId="77777777" w:rsidR="00EC5548" w:rsidRPr="002740EC" w:rsidRDefault="001B3228" w:rsidP="00BA6942">
      <w:pPr>
        <w:spacing w:line="276" w:lineRule="auto"/>
        <w:jc w:val="center"/>
      </w:pPr>
      <w:r>
        <w:t xml:space="preserve">§ </w:t>
      </w:r>
      <w:r w:rsidR="000A019E">
        <w:t>3</w:t>
      </w:r>
      <w:r w:rsidR="005850D0">
        <w:t>.</w:t>
      </w:r>
    </w:p>
    <w:p w14:paraId="77D135C2" w14:textId="77777777" w:rsidR="001B3228" w:rsidRDefault="001B3228" w:rsidP="00BA6942">
      <w:pPr>
        <w:spacing w:line="276" w:lineRule="auto"/>
      </w:pPr>
    </w:p>
    <w:p w14:paraId="30083ABB" w14:textId="52F01F0D" w:rsidR="00433A16" w:rsidRPr="00FF41C4" w:rsidRDefault="00433A16" w:rsidP="00433A16">
      <w:pPr>
        <w:spacing w:line="276" w:lineRule="auto"/>
        <w:rPr>
          <w:i/>
          <w:iCs/>
        </w:rPr>
      </w:pPr>
      <w:r w:rsidRPr="00197AF5">
        <w:t xml:space="preserve">Zasady działania Komitetu Rewitalizacji określone zostały w </w:t>
      </w:r>
      <w:r w:rsidRPr="00197AF5">
        <w:rPr>
          <w:i/>
        </w:rPr>
        <w:t>Regulaminie Komitetu Rewitalizacji</w:t>
      </w:r>
      <w:r w:rsidRPr="00197AF5">
        <w:t xml:space="preserve">, stanowiącym załącznik </w:t>
      </w:r>
      <w:r w:rsidR="004C5BC6">
        <w:t xml:space="preserve">1 </w:t>
      </w:r>
      <w:r w:rsidRPr="00197AF5">
        <w:t xml:space="preserve">do </w:t>
      </w:r>
      <w:r w:rsidR="00FF41C4" w:rsidRPr="00DB3A5C">
        <w:rPr>
          <w:i/>
        </w:rPr>
        <w:t>Uchwa</w:t>
      </w:r>
      <w:r w:rsidR="00FF41C4">
        <w:rPr>
          <w:i/>
        </w:rPr>
        <w:t xml:space="preserve">ły Nr LXI/411/23 Rady Gminy Gorzyce </w:t>
      </w:r>
      <w:r w:rsidR="00FF41C4">
        <w:rPr>
          <w:i/>
        </w:rPr>
        <w:br/>
      </w:r>
      <w:r w:rsidR="00FF41C4" w:rsidRPr="00DB3A5C">
        <w:rPr>
          <w:i/>
        </w:rPr>
        <w:t xml:space="preserve">z dnia </w:t>
      </w:r>
      <w:r w:rsidR="00FF41C4">
        <w:rPr>
          <w:i/>
        </w:rPr>
        <w:t>26 kwietnia</w:t>
      </w:r>
      <w:r w:rsidR="00FF41C4" w:rsidRPr="00DB3A5C">
        <w:rPr>
          <w:i/>
        </w:rPr>
        <w:t xml:space="preserve"> 20</w:t>
      </w:r>
      <w:r w:rsidR="00FF41C4">
        <w:rPr>
          <w:i/>
        </w:rPr>
        <w:t>23</w:t>
      </w:r>
      <w:r w:rsidR="00FF41C4" w:rsidRPr="00DB3A5C">
        <w:rPr>
          <w:i/>
        </w:rPr>
        <w:t xml:space="preserve"> r.</w:t>
      </w:r>
      <w:r w:rsidR="00FF41C4">
        <w:t xml:space="preserve"> </w:t>
      </w:r>
      <w:r w:rsidR="00FF41C4" w:rsidRPr="00FF41C4">
        <w:rPr>
          <w:i/>
          <w:iCs/>
        </w:rPr>
        <w:t>w</w:t>
      </w:r>
      <w:r w:rsidRPr="00FF41C4">
        <w:rPr>
          <w:i/>
          <w:iCs/>
        </w:rPr>
        <w:t xml:space="preserve"> sprawie określenia zasad wyznaczania składu oraz zasad działania Komitetu Rewitalizacji.</w:t>
      </w:r>
    </w:p>
    <w:p w14:paraId="5959535D" w14:textId="77777777" w:rsidR="00241CE4" w:rsidRDefault="00241CE4" w:rsidP="00433A16">
      <w:pPr>
        <w:spacing w:line="276" w:lineRule="auto"/>
        <w:jc w:val="center"/>
      </w:pPr>
    </w:p>
    <w:p w14:paraId="1565B8A5" w14:textId="77777777" w:rsidR="00433A16" w:rsidRPr="002740EC" w:rsidRDefault="00433A16" w:rsidP="00433A16">
      <w:pPr>
        <w:spacing w:line="276" w:lineRule="auto"/>
        <w:jc w:val="center"/>
      </w:pPr>
      <w:r>
        <w:t>§ 4.</w:t>
      </w:r>
    </w:p>
    <w:p w14:paraId="7A694E41" w14:textId="77777777" w:rsidR="00433A16" w:rsidRDefault="00433A16" w:rsidP="00BA6942">
      <w:pPr>
        <w:spacing w:line="276" w:lineRule="auto"/>
      </w:pPr>
    </w:p>
    <w:p w14:paraId="34EC1C49" w14:textId="4922CA59" w:rsidR="002740EC" w:rsidRDefault="00955B08" w:rsidP="00BA6942">
      <w:pPr>
        <w:spacing w:line="276" w:lineRule="auto"/>
      </w:pPr>
      <w:r>
        <w:t>Zobowiązuj</w:t>
      </w:r>
      <w:r w:rsidR="00197AF5">
        <w:t>e się</w:t>
      </w:r>
      <w:r>
        <w:t xml:space="preserve"> wszystkich kierowników i pracowników Urzędu </w:t>
      </w:r>
      <w:r w:rsidR="00FF41C4">
        <w:t>Gminy</w:t>
      </w:r>
      <w:r w:rsidR="00142D08">
        <w:t xml:space="preserve"> </w:t>
      </w:r>
      <w:r w:rsidR="001866D1">
        <w:t>Gorzyce</w:t>
      </w:r>
      <w:r>
        <w:t xml:space="preserve"> oraz kierowników podległych i nadzorowanych jednostek organizacyjnych do ścisłej współpracy </w:t>
      </w:r>
      <w:r w:rsidR="00FF41C4">
        <w:br/>
      </w:r>
      <w:r>
        <w:t xml:space="preserve">i udzielania </w:t>
      </w:r>
      <w:r w:rsidR="00BA6942">
        <w:t>Komitetowi Rewitalizacji</w:t>
      </w:r>
      <w:r>
        <w:t xml:space="preserve"> wszelkiej pomocy związanej z realizacją zadania, w tym udzielania </w:t>
      </w:r>
      <w:r w:rsidR="00E25146" w:rsidRPr="00E25146">
        <w:t xml:space="preserve">niezbędnych </w:t>
      </w:r>
      <w:r>
        <w:t xml:space="preserve">informacji i danych. </w:t>
      </w:r>
    </w:p>
    <w:p w14:paraId="6105DBFB" w14:textId="77777777" w:rsidR="001B3228" w:rsidRDefault="001B3228" w:rsidP="00BA6942">
      <w:pPr>
        <w:spacing w:line="276" w:lineRule="auto"/>
      </w:pPr>
    </w:p>
    <w:p w14:paraId="38D5269E" w14:textId="77777777" w:rsidR="001B3228" w:rsidRDefault="001B3228" w:rsidP="00BA6942">
      <w:pPr>
        <w:spacing w:line="276" w:lineRule="auto"/>
        <w:jc w:val="center"/>
      </w:pPr>
      <w:r>
        <w:t xml:space="preserve">§ </w:t>
      </w:r>
      <w:r w:rsidR="00433A16">
        <w:t>5.</w:t>
      </w:r>
    </w:p>
    <w:p w14:paraId="64374D98" w14:textId="77777777" w:rsidR="00433A16" w:rsidRDefault="00433A16" w:rsidP="00BA6942">
      <w:pPr>
        <w:spacing w:line="276" w:lineRule="auto"/>
        <w:jc w:val="center"/>
      </w:pPr>
    </w:p>
    <w:p w14:paraId="38A8A406" w14:textId="1DE075CB" w:rsidR="00433A16" w:rsidRPr="001B3228" w:rsidRDefault="00433A16" w:rsidP="00433A16">
      <w:pPr>
        <w:spacing w:line="276" w:lineRule="auto"/>
        <w:jc w:val="left"/>
      </w:pPr>
      <w:r w:rsidRPr="00197AF5">
        <w:t xml:space="preserve">Wykonanie zarządzenia powierza się </w:t>
      </w:r>
      <w:r w:rsidR="00241CE4">
        <w:t>Sekretarzowi Gminy Gorzyce.</w:t>
      </w:r>
    </w:p>
    <w:p w14:paraId="38A951EC" w14:textId="77777777" w:rsidR="00433A16" w:rsidRDefault="00433A16" w:rsidP="00BA6942">
      <w:pPr>
        <w:spacing w:line="276" w:lineRule="auto"/>
      </w:pPr>
    </w:p>
    <w:p w14:paraId="52B8991C" w14:textId="77777777" w:rsidR="00433A16" w:rsidRDefault="00433A16" w:rsidP="00433A16">
      <w:pPr>
        <w:spacing w:line="276" w:lineRule="auto"/>
        <w:jc w:val="center"/>
      </w:pPr>
      <w:r>
        <w:t>§ 6.</w:t>
      </w:r>
    </w:p>
    <w:p w14:paraId="0ED6A0DD" w14:textId="77777777" w:rsidR="00433A16" w:rsidRDefault="00433A16" w:rsidP="00BA6942">
      <w:pPr>
        <w:spacing w:line="276" w:lineRule="auto"/>
      </w:pPr>
    </w:p>
    <w:p w14:paraId="5AE60205" w14:textId="77777777" w:rsidR="00A06390" w:rsidRDefault="00A06390" w:rsidP="00BA6942">
      <w:pPr>
        <w:spacing w:line="276" w:lineRule="auto"/>
      </w:pPr>
      <w:r>
        <w:t xml:space="preserve">Zarządzenie wchodzi w życie z dniem podpisania. </w:t>
      </w:r>
    </w:p>
    <w:p w14:paraId="44E85B73" w14:textId="77777777" w:rsidR="00955B08" w:rsidRPr="002740EC" w:rsidRDefault="00955B08" w:rsidP="00500C68">
      <w:pPr>
        <w:spacing w:line="276" w:lineRule="auto"/>
      </w:pPr>
    </w:p>
    <w:p w14:paraId="21091841" w14:textId="7E237EE7" w:rsidR="002740EC" w:rsidRDefault="00BB51EF" w:rsidP="00BB51EF">
      <w:pPr>
        <w:spacing w:line="276" w:lineRule="auto"/>
        <w:ind w:left="5664" w:firstLine="708"/>
      </w:pPr>
      <w:r>
        <w:t>Wójt Gminy Gorzyce</w:t>
      </w:r>
    </w:p>
    <w:p w14:paraId="32C8658C" w14:textId="2476A7E1" w:rsidR="00BB51EF" w:rsidRDefault="00BB51EF" w:rsidP="00BB51EF">
      <w:pPr>
        <w:spacing w:line="276" w:lineRule="auto"/>
        <w:ind w:left="5664" w:firstLine="708"/>
      </w:pPr>
    </w:p>
    <w:p w14:paraId="77132FD6" w14:textId="39C5F020" w:rsidR="00BB51EF" w:rsidRDefault="00BB51EF" w:rsidP="00BB51EF">
      <w:pPr>
        <w:spacing w:line="276" w:lineRule="auto"/>
        <w:ind w:left="5664" w:firstLine="708"/>
      </w:pPr>
      <w:r>
        <w:t xml:space="preserve">       Leszek </w:t>
      </w:r>
      <w:proofErr w:type="spellStart"/>
      <w:r>
        <w:t>Surd</w:t>
      </w:r>
      <w:bookmarkStart w:id="0" w:name="_GoBack"/>
      <w:bookmarkEnd w:id="0"/>
      <w:r>
        <w:t>y</w:t>
      </w:r>
      <w:proofErr w:type="spellEnd"/>
    </w:p>
    <w:sectPr w:rsidR="00BB51EF" w:rsidSect="00241CE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1195" w14:textId="77777777" w:rsidR="00EA1463" w:rsidRDefault="00EA1463" w:rsidP="00F20EAC">
      <w:pPr>
        <w:spacing w:line="240" w:lineRule="auto"/>
      </w:pPr>
      <w:r>
        <w:separator/>
      </w:r>
    </w:p>
  </w:endnote>
  <w:endnote w:type="continuationSeparator" w:id="0">
    <w:p w14:paraId="44B3A05F" w14:textId="77777777" w:rsidR="00EA1463" w:rsidRDefault="00EA1463" w:rsidP="00F20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-15327190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510345096"/>
          <w:docPartObj>
            <w:docPartGallery w:val="Page Numbers (Top of Page)"/>
            <w:docPartUnique/>
          </w:docPartObj>
        </w:sdtPr>
        <w:sdtEndPr/>
        <w:sdtContent>
          <w:p w14:paraId="59AFC756" w14:textId="77777777" w:rsidR="00F20EAC" w:rsidRPr="005E7D0C" w:rsidRDefault="00F20EAC">
            <w:pPr>
              <w:pStyle w:val="Stopka"/>
              <w:jc w:val="right"/>
              <w:rPr>
                <w:i/>
                <w:sz w:val="22"/>
              </w:rPr>
            </w:pPr>
            <w:r w:rsidRPr="005E7D0C">
              <w:rPr>
                <w:i/>
                <w:sz w:val="20"/>
                <w:szCs w:val="20"/>
              </w:rPr>
              <w:t xml:space="preserve">Strona </w:t>
            </w:r>
            <w:r w:rsidR="00BD65FE" w:rsidRPr="005E7D0C">
              <w:rPr>
                <w:i/>
                <w:sz w:val="20"/>
                <w:szCs w:val="20"/>
              </w:rPr>
              <w:fldChar w:fldCharType="begin"/>
            </w:r>
            <w:r w:rsidRPr="005E7D0C">
              <w:rPr>
                <w:i/>
                <w:sz w:val="20"/>
                <w:szCs w:val="20"/>
              </w:rPr>
              <w:instrText>PAGE</w:instrText>
            </w:r>
            <w:r w:rsidR="00BD65FE" w:rsidRPr="005E7D0C">
              <w:rPr>
                <w:i/>
                <w:sz w:val="20"/>
                <w:szCs w:val="20"/>
              </w:rPr>
              <w:fldChar w:fldCharType="separate"/>
            </w:r>
            <w:r w:rsidR="00BB51EF">
              <w:rPr>
                <w:i/>
                <w:noProof/>
                <w:sz w:val="20"/>
                <w:szCs w:val="20"/>
              </w:rPr>
              <w:t>1</w:t>
            </w:r>
            <w:r w:rsidR="00BD65FE" w:rsidRPr="005E7D0C">
              <w:rPr>
                <w:i/>
                <w:sz w:val="20"/>
                <w:szCs w:val="20"/>
              </w:rPr>
              <w:fldChar w:fldCharType="end"/>
            </w:r>
            <w:r w:rsidRPr="005E7D0C">
              <w:rPr>
                <w:i/>
                <w:sz w:val="20"/>
                <w:szCs w:val="20"/>
              </w:rPr>
              <w:t xml:space="preserve"> z </w:t>
            </w:r>
            <w:r w:rsidR="00BD65FE" w:rsidRPr="005E7D0C">
              <w:rPr>
                <w:i/>
                <w:sz w:val="20"/>
                <w:szCs w:val="20"/>
              </w:rPr>
              <w:fldChar w:fldCharType="begin"/>
            </w:r>
            <w:r w:rsidRPr="005E7D0C">
              <w:rPr>
                <w:i/>
                <w:sz w:val="20"/>
                <w:szCs w:val="20"/>
              </w:rPr>
              <w:instrText>NUMPAGES</w:instrText>
            </w:r>
            <w:r w:rsidR="00BD65FE" w:rsidRPr="005E7D0C">
              <w:rPr>
                <w:i/>
                <w:sz w:val="20"/>
                <w:szCs w:val="20"/>
              </w:rPr>
              <w:fldChar w:fldCharType="separate"/>
            </w:r>
            <w:r w:rsidR="00BB51EF">
              <w:rPr>
                <w:i/>
                <w:noProof/>
                <w:sz w:val="20"/>
                <w:szCs w:val="20"/>
              </w:rPr>
              <w:t>2</w:t>
            </w:r>
            <w:r w:rsidR="00BD65FE" w:rsidRPr="005E7D0C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77F08AE" w14:textId="77777777" w:rsidR="00F20EAC" w:rsidRDefault="00F20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84841" w14:textId="77777777" w:rsidR="00EA1463" w:rsidRDefault="00EA1463" w:rsidP="00F20EAC">
      <w:pPr>
        <w:spacing w:line="240" w:lineRule="auto"/>
      </w:pPr>
      <w:r>
        <w:separator/>
      </w:r>
    </w:p>
  </w:footnote>
  <w:footnote w:type="continuationSeparator" w:id="0">
    <w:p w14:paraId="1DC13141" w14:textId="77777777" w:rsidR="00EA1463" w:rsidRDefault="00EA1463" w:rsidP="00F20E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CD"/>
    <w:multiLevelType w:val="hybridMultilevel"/>
    <w:tmpl w:val="8690D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D247D"/>
    <w:multiLevelType w:val="hybridMultilevel"/>
    <w:tmpl w:val="073CE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76"/>
    <w:multiLevelType w:val="hybridMultilevel"/>
    <w:tmpl w:val="7018D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1BF"/>
    <w:multiLevelType w:val="hybridMultilevel"/>
    <w:tmpl w:val="78A84DAE"/>
    <w:lvl w:ilvl="0" w:tplc="8880F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E13"/>
    <w:multiLevelType w:val="hybridMultilevel"/>
    <w:tmpl w:val="44E2E87C"/>
    <w:lvl w:ilvl="0" w:tplc="7D44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412"/>
    <w:multiLevelType w:val="hybridMultilevel"/>
    <w:tmpl w:val="1E82ECE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7435"/>
    <w:multiLevelType w:val="hybridMultilevel"/>
    <w:tmpl w:val="E7F40A40"/>
    <w:lvl w:ilvl="0" w:tplc="7D44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44C"/>
    <w:multiLevelType w:val="hybridMultilevel"/>
    <w:tmpl w:val="CC46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27C3"/>
    <w:multiLevelType w:val="hybridMultilevel"/>
    <w:tmpl w:val="45181C94"/>
    <w:lvl w:ilvl="0" w:tplc="781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03CC2"/>
    <w:multiLevelType w:val="hybridMultilevel"/>
    <w:tmpl w:val="5BDEC548"/>
    <w:lvl w:ilvl="0" w:tplc="8880F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16C8A"/>
    <w:multiLevelType w:val="hybridMultilevel"/>
    <w:tmpl w:val="EF1A6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E6BD6"/>
    <w:multiLevelType w:val="hybridMultilevel"/>
    <w:tmpl w:val="87706E10"/>
    <w:lvl w:ilvl="0" w:tplc="8880F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78"/>
    <w:rsid w:val="00004971"/>
    <w:rsid w:val="0004751F"/>
    <w:rsid w:val="000511FA"/>
    <w:rsid w:val="000A019E"/>
    <w:rsid w:val="000D331B"/>
    <w:rsid w:val="000F2FFE"/>
    <w:rsid w:val="00101673"/>
    <w:rsid w:val="001420F9"/>
    <w:rsid w:val="00142D08"/>
    <w:rsid w:val="00144525"/>
    <w:rsid w:val="00161379"/>
    <w:rsid w:val="00175A71"/>
    <w:rsid w:val="00175DC3"/>
    <w:rsid w:val="00180A66"/>
    <w:rsid w:val="001866D1"/>
    <w:rsid w:val="00194CEA"/>
    <w:rsid w:val="00195C41"/>
    <w:rsid w:val="00197AF5"/>
    <w:rsid w:val="001A2E04"/>
    <w:rsid w:val="001B3228"/>
    <w:rsid w:val="001B5CA1"/>
    <w:rsid w:val="001F4B26"/>
    <w:rsid w:val="0022762C"/>
    <w:rsid w:val="00231D17"/>
    <w:rsid w:val="00233711"/>
    <w:rsid w:val="00241CE4"/>
    <w:rsid w:val="002551AC"/>
    <w:rsid w:val="00266AF4"/>
    <w:rsid w:val="002727F9"/>
    <w:rsid w:val="002740EC"/>
    <w:rsid w:val="002765F1"/>
    <w:rsid w:val="002C0CD2"/>
    <w:rsid w:val="002C3974"/>
    <w:rsid w:val="002D6614"/>
    <w:rsid w:val="002F36C8"/>
    <w:rsid w:val="00301F38"/>
    <w:rsid w:val="00312DF9"/>
    <w:rsid w:val="00333A7E"/>
    <w:rsid w:val="00344A6F"/>
    <w:rsid w:val="00374DAD"/>
    <w:rsid w:val="00393D44"/>
    <w:rsid w:val="00394352"/>
    <w:rsid w:val="003A7F02"/>
    <w:rsid w:val="003C5505"/>
    <w:rsid w:val="003D7493"/>
    <w:rsid w:val="003F0D69"/>
    <w:rsid w:val="00426168"/>
    <w:rsid w:val="00433A16"/>
    <w:rsid w:val="00442736"/>
    <w:rsid w:val="00475617"/>
    <w:rsid w:val="0048243D"/>
    <w:rsid w:val="00490F3A"/>
    <w:rsid w:val="00496129"/>
    <w:rsid w:val="004A37CB"/>
    <w:rsid w:val="004C5BC6"/>
    <w:rsid w:val="004E4972"/>
    <w:rsid w:val="00500C68"/>
    <w:rsid w:val="00531C01"/>
    <w:rsid w:val="005329DD"/>
    <w:rsid w:val="005464C1"/>
    <w:rsid w:val="005850D0"/>
    <w:rsid w:val="005A5105"/>
    <w:rsid w:val="005D52FB"/>
    <w:rsid w:val="005E7D0C"/>
    <w:rsid w:val="006148EF"/>
    <w:rsid w:val="0066228F"/>
    <w:rsid w:val="006637C2"/>
    <w:rsid w:val="00684255"/>
    <w:rsid w:val="00693ADF"/>
    <w:rsid w:val="006C5598"/>
    <w:rsid w:val="006D5807"/>
    <w:rsid w:val="006D5D1B"/>
    <w:rsid w:val="006F20EA"/>
    <w:rsid w:val="006F38D5"/>
    <w:rsid w:val="00702232"/>
    <w:rsid w:val="00724B8D"/>
    <w:rsid w:val="00725432"/>
    <w:rsid w:val="007309A7"/>
    <w:rsid w:val="00790990"/>
    <w:rsid w:val="00795F02"/>
    <w:rsid w:val="00797A81"/>
    <w:rsid w:val="007D68CD"/>
    <w:rsid w:val="00811991"/>
    <w:rsid w:val="008333A1"/>
    <w:rsid w:val="00840378"/>
    <w:rsid w:val="00846138"/>
    <w:rsid w:val="00853DBF"/>
    <w:rsid w:val="00853F25"/>
    <w:rsid w:val="008615F6"/>
    <w:rsid w:val="0086408A"/>
    <w:rsid w:val="008A28A0"/>
    <w:rsid w:val="008C12FE"/>
    <w:rsid w:val="008C274A"/>
    <w:rsid w:val="008D032C"/>
    <w:rsid w:val="008E41FE"/>
    <w:rsid w:val="00925BC8"/>
    <w:rsid w:val="00950CF9"/>
    <w:rsid w:val="00955B08"/>
    <w:rsid w:val="0097535A"/>
    <w:rsid w:val="009B696D"/>
    <w:rsid w:val="009D2790"/>
    <w:rsid w:val="009E24FD"/>
    <w:rsid w:val="00A06390"/>
    <w:rsid w:val="00A14DC1"/>
    <w:rsid w:val="00A46A5C"/>
    <w:rsid w:val="00A51B6D"/>
    <w:rsid w:val="00A53F69"/>
    <w:rsid w:val="00A53FB3"/>
    <w:rsid w:val="00A71825"/>
    <w:rsid w:val="00AA7984"/>
    <w:rsid w:val="00AB529A"/>
    <w:rsid w:val="00AE134C"/>
    <w:rsid w:val="00AF6514"/>
    <w:rsid w:val="00B32773"/>
    <w:rsid w:val="00B43F0D"/>
    <w:rsid w:val="00B5152E"/>
    <w:rsid w:val="00B80807"/>
    <w:rsid w:val="00B822B1"/>
    <w:rsid w:val="00BA6942"/>
    <w:rsid w:val="00BB4A16"/>
    <w:rsid w:val="00BB4D4E"/>
    <w:rsid w:val="00BB51EF"/>
    <w:rsid w:val="00BD65FE"/>
    <w:rsid w:val="00C05863"/>
    <w:rsid w:val="00C126CE"/>
    <w:rsid w:val="00C13378"/>
    <w:rsid w:val="00C64D47"/>
    <w:rsid w:val="00C859C7"/>
    <w:rsid w:val="00C87D0A"/>
    <w:rsid w:val="00C939D7"/>
    <w:rsid w:val="00C97399"/>
    <w:rsid w:val="00CA26FD"/>
    <w:rsid w:val="00CA4183"/>
    <w:rsid w:val="00CB2B5F"/>
    <w:rsid w:val="00CD5184"/>
    <w:rsid w:val="00CF7D00"/>
    <w:rsid w:val="00D05685"/>
    <w:rsid w:val="00D06308"/>
    <w:rsid w:val="00D27450"/>
    <w:rsid w:val="00D33AA7"/>
    <w:rsid w:val="00D3759C"/>
    <w:rsid w:val="00D37BFB"/>
    <w:rsid w:val="00D4763E"/>
    <w:rsid w:val="00D55649"/>
    <w:rsid w:val="00D7251C"/>
    <w:rsid w:val="00D7361D"/>
    <w:rsid w:val="00D85F41"/>
    <w:rsid w:val="00DB3A5C"/>
    <w:rsid w:val="00DE5C88"/>
    <w:rsid w:val="00E10C08"/>
    <w:rsid w:val="00E25146"/>
    <w:rsid w:val="00E26E38"/>
    <w:rsid w:val="00E477F9"/>
    <w:rsid w:val="00E55B5E"/>
    <w:rsid w:val="00E957F6"/>
    <w:rsid w:val="00E95F0D"/>
    <w:rsid w:val="00EA1463"/>
    <w:rsid w:val="00EC49F7"/>
    <w:rsid w:val="00EC5548"/>
    <w:rsid w:val="00EE7DD3"/>
    <w:rsid w:val="00EF5A18"/>
    <w:rsid w:val="00F20EAC"/>
    <w:rsid w:val="00F21E72"/>
    <w:rsid w:val="00F23888"/>
    <w:rsid w:val="00F312F4"/>
    <w:rsid w:val="00F42F0D"/>
    <w:rsid w:val="00F563D4"/>
    <w:rsid w:val="00F70B8F"/>
    <w:rsid w:val="00F737A1"/>
    <w:rsid w:val="00F777C1"/>
    <w:rsid w:val="00F97DE1"/>
    <w:rsid w:val="00FA0EDC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F5AA"/>
  <w15:docId w15:val="{13A79873-B409-442F-9380-56E585AD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20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EA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20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EA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B515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p.czernikowska</cp:lastModifiedBy>
  <cp:revision>7</cp:revision>
  <cp:lastPrinted>2023-07-11T09:30:00Z</cp:lastPrinted>
  <dcterms:created xsi:type="dcterms:W3CDTF">2023-07-11T08:43:00Z</dcterms:created>
  <dcterms:modified xsi:type="dcterms:W3CDTF">2023-08-02T12:27:00Z</dcterms:modified>
</cp:coreProperties>
</file>